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D9" w:rsidRPr="001E74BC" w:rsidRDefault="001E74BC" w:rsidP="001E74BC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Конспект </w:t>
      </w:r>
      <w:proofErr w:type="spellStart"/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педвсеобуча</w:t>
      </w:r>
      <w:proofErr w:type="spellEnd"/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 «</w:t>
      </w:r>
      <w:r w:rsidR="00935CD9" w:rsidRPr="001E74BC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Профилактика </w:t>
      </w:r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детской наркомании, алкоголизма, </w:t>
      </w:r>
      <w:proofErr w:type="spellStart"/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табакокурения</w:t>
      </w:r>
      <w:proofErr w:type="spellEnd"/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 </w:t>
      </w:r>
      <w:r w:rsidR="00935CD9" w:rsidRPr="001E74BC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у детей</w:t>
      </w:r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 дошкольного возраста»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Профилактика курения, алкоголизма, наркомании у детей, переживших травму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 Дети и молодое поколение, пережившие кризисную социально-психологическую ситуацию и не имеющие жизненных навыков, которые позволили бы сохранить свою индивидуальность, здоровый и эффективный жизненный стиль, нуждаются в обучении новым для них  формам поведения, формировании </w:t>
      </w:r>
      <w:proofErr w:type="spell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стрессоустойчивой</w:t>
      </w:r>
      <w:proofErr w:type="spell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личности, способной самостоятельно, эффективно и ответственно строить свою жизнь.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 Обследование подростков в различных регионах мира показывает, что у них имеются выраженные факторы риска наркотизации и алкоголизации, лежащие в основе глубоких психосоциальных расстройств. Поэтому, говоря об употреблении </w:t>
      </w:r>
      <w:proofErr w:type="spell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 подростками и молодежью, прежде всего, следует знать о специфическом феномене, представляющем собой конгломерат признаков, включающий множество проблем, таких как семейное неблагополучие, коммуникативные проблемы в семье и со сверстниками, уходы из дома, плохая успеваемость и непосещение школы, ранняя беременность и т.д. Как правило, различные поведенческие, эмоциональные, физические расстройства у подростков и употребление ими </w:t>
      </w:r>
      <w:proofErr w:type="spell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 тесно взаимосвязаны.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В методической рассылке № 8 2014 года рассказывается об основных причинах возникновения зависимостей у детей и подростков. В данной методической рассылке представлены основные важные аспекты в работе специалистов и замещающих родителей по профилактике курения, алкоголизма и наркомании у детей, переживших травму.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Привычка к употреблению алкоголя вредит человечеству больше,</w:t>
      </w:r>
      <w:r w:rsidRPr="001E74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1E74B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чем война, голод и </w:t>
      </w:r>
      <w:proofErr w:type="gramStart"/>
      <w:r w:rsidRPr="001E74B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чума</w:t>
      </w:r>
      <w:proofErr w:type="gramEnd"/>
      <w:r w:rsidRPr="001E74B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вместе взятые</w:t>
      </w:r>
      <w:r w:rsidRPr="001E74B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br/>
        <w:t>Чарльз Дарвин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Исследования все чаще связывают факты жестокого обращения и неудовлетворения основных жизненных потребностей детей с такими серьёзными пожизненными проблемами как депрессия, суицид, алкоголизм и наркомания. У подростков, переживающих физическую жестокость со стороны родителей, вероятность алкоголизма и наркомании выше в 6-12 раз, а у подростков, переживших сексуальное изнасилование – в 18-21 раз (</w:t>
      </w:r>
      <w:proofErr w:type="spell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Дюб</w:t>
      </w:r>
      <w:proofErr w:type="spell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др., 2005).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При долговременных стрессах возникает потребность в искусственных успокоительных средствах, поэтому дети начинают довольно рано курить, употреблять наркотики, алкоголь, транквилизаторы, токсические вещества.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Полный список причин детского алкоголизма, наркомании и </w:t>
      </w:r>
      <w:proofErr w:type="spellStart"/>
      <w:r w:rsidRPr="001E74B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табакокурения</w:t>
      </w:r>
      <w:proofErr w:type="spellEnd"/>
      <w:r w:rsidRPr="001E74B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очень широк, но все они связаны с недостаточным вниманием взрослых к своим детям.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 Семья наряду</w:t>
      </w:r>
      <w:r w:rsidR="00190F79"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детским садом,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школой, сверстниками, СМИ и др. играет роль важного, возможно, самого важного фактора в борьбе с распространением </w:t>
      </w:r>
      <w:proofErr w:type="spell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табакокурения</w:t>
      </w:r>
      <w:proofErr w:type="spell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алкоголизма и наркомании среди подростков. Многочисленные исследования, проведенные в последние годы, показали, что именно ситуация, сложившаяся в семье во многом определяет, насколько велика вероятность приобщения подростков к употреблению </w:t>
      </w:r>
      <w:proofErr w:type="spell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 (факторы риска и защитные факторы). Современные модели, на основе которых строятся в настоящее время наиболее 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эффективные профилактические программы, выделяют семью, как отдельный субъект профилактической работы.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В семейном воспитании ведущими профилактическими задачами выступают раннее воспитание устойчивых интересов, развитие способности любить и быть любимым, формирование умения занять себя и трудиться. Родители должны понимать, что они формируют потребности личности через вовлечение ребенка в различные виды активности – спорт, искусство, познание. Если к подростковому возрасту позитивные потребности не сформированы, личность оказывается уязвимой в отношении негативных потребностей и занятий.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 xml:space="preserve">Что такое профилактика алкоголизма, наркомании и </w:t>
      </w:r>
      <w:proofErr w:type="spellStart"/>
      <w:r w:rsidRPr="001E74BC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табакокурения</w:t>
      </w:r>
      <w:proofErr w:type="spellEnd"/>
      <w:r w:rsidRPr="001E74BC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?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</w:t>
      </w:r>
      <w:proofErr w:type="gramStart"/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Это система мер, направленных на усиление факторов защиты среди населения от алкогольной, наркотической и никотиновой зависимостей.</w:t>
      </w:r>
      <w:proofErr w:type="gramEnd"/>
    </w:p>
    <w:p w:rsidR="00935CD9" w:rsidRPr="001E74BC" w:rsidRDefault="00F70548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В нашей стране</w:t>
      </w:r>
      <w:r w:rsidR="00935CD9"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профилактика различных видов зависимостей остается одной из самых актуальных проблем. И особое место, конечно, здесь занимает профилактика среди подрастающего поколения, среди детей и подростков.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 Эта работа ведется одновременно в нескольких направлениях:</w:t>
      </w:r>
    </w:p>
    <w:p w:rsidR="00935CD9" w:rsidRPr="001E74BC" w:rsidRDefault="00935CD9" w:rsidP="00935CD9">
      <w:pPr>
        <w:numPr>
          <w:ilvl w:val="0"/>
          <w:numId w:val="1"/>
        </w:numPr>
        <w:shd w:val="clear" w:color="auto" w:fill="FFFFFF"/>
        <w:spacing w:after="150" w:line="240" w:lineRule="auto"/>
        <w:ind w:left="130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профилактика, основанная в семье (семейные и родительские программы);</w:t>
      </w:r>
    </w:p>
    <w:p w:rsidR="00935CD9" w:rsidRPr="001E74BC" w:rsidRDefault="00935CD9" w:rsidP="00935CD9">
      <w:pPr>
        <w:numPr>
          <w:ilvl w:val="0"/>
          <w:numId w:val="1"/>
        </w:numPr>
        <w:shd w:val="clear" w:color="auto" w:fill="FFFFFF"/>
        <w:spacing w:after="150" w:line="240" w:lineRule="auto"/>
        <w:ind w:left="130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в учебных заведениях (школьные программы);</w:t>
      </w:r>
    </w:p>
    <w:p w:rsidR="00935CD9" w:rsidRPr="001E74BC" w:rsidRDefault="00935CD9" w:rsidP="00935CD9">
      <w:pPr>
        <w:numPr>
          <w:ilvl w:val="0"/>
          <w:numId w:val="1"/>
        </w:numPr>
        <w:shd w:val="clear" w:color="auto" w:fill="FFFFFF"/>
        <w:spacing w:after="150" w:line="240" w:lineRule="auto"/>
        <w:ind w:left="130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в организованных общественных группах населения;</w:t>
      </w:r>
    </w:p>
    <w:p w:rsidR="00935CD9" w:rsidRPr="001E74BC" w:rsidRDefault="00935CD9" w:rsidP="00935CD9">
      <w:pPr>
        <w:numPr>
          <w:ilvl w:val="0"/>
          <w:numId w:val="1"/>
        </w:numPr>
        <w:shd w:val="clear" w:color="auto" w:fill="FFFFFF"/>
        <w:spacing w:after="150" w:line="240" w:lineRule="auto"/>
        <w:ind w:left="130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с помощью средств массовой информации;</w:t>
      </w:r>
    </w:p>
    <w:p w:rsidR="00935CD9" w:rsidRPr="001E74BC" w:rsidRDefault="00935CD9" w:rsidP="00935CD9">
      <w:pPr>
        <w:numPr>
          <w:ilvl w:val="0"/>
          <w:numId w:val="1"/>
        </w:numPr>
        <w:shd w:val="clear" w:color="auto" w:fill="FFFFFF"/>
        <w:spacing w:after="150" w:line="240" w:lineRule="auto"/>
        <w:ind w:left="130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профилактика, направленная на группы риска в учебных заведениях и </w:t>
      </w:r>
      <w:proofErr w:type="gram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</w:t>
      </w:r>
      <w:proofErr w:type="gram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</w:t>
      </w:r>
      <w:proofErr w:type="gram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35CD9" w:rsidRPr="001E74BC" w:rsidRDefault="00935CD9" w:rsidP="00935CD9">
      <w:pPr>
        <w:numPr>
          <w:ilvl w:val="0"/>
          <w:numId w:val="1"/>
        </w:numPr>
        <w:shd w:val="clear" w:color="auto" w:fill="FFFFFF"/>
        <w:spacing w:after="150" w:line="240" w:lineRule="auto"/>
        <w:ind w:left="130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систематическая подготовка специалистов в области профилактики;</w:t>
      </w:r>
    </w:p>
    <w:p w:rsidR="00935CD9" w:rsidRPr="001E74BC" w:rsidRDefault="00935CD9" w:rsidP="00935CD9">
      <w:pPr>
        <w:numPr>
          <w:ilvl w:val="0"/>
          <w:numId w:val="1"/>
        </w:numPr>
        <w:shd w:val="clear" w:color="auto" w:fill="FFFFFF"/>
        <w:spacing w:after="150" w:line="240" w:lineRule="auto"/>
        <w:ind w:left="130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мотивационная профилактическая работа;</w:t>
      </w:r>
    </w:p>
    <w:p w:rsidR="00935CD9" w:rsidRPr="001E74BC" w:rsidRDefault="00935CD9" w:rsidP="00935CD9">
      <w:pPr>
        <w:numPr>
          <w:ilvl w:val="0"/>
          <w:numId w:val="1"/>
        </w:numPr>
        <w:shd w:val="clear" w:color="auto" w:fill="FFFFFF"/>
        <w:spacing w:after="150" w:line="240" w:lineRule="auto"/>
        <w:ind w:left="130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рецидивов;</w:t>
      </w:r>
    </w:p>
    <w:p w:rsidR="00935CD9" w:rsidRPr="001E74BC" w:rsidRDefault="00935CD9" w:rsidP="00935CD9">
      <w:pPr>
        <w:numPr>
          <w:ilvl w:val="0"/>
          <w:numId w:val="1"/>
        </w:numPr>
        <w:shd w:val="clear" w:color="auto" w:fill="FFFFFF"/>
        <w:spacing w:after="150" w:line="240" w:lineRule="auto"/>
        <w:ind w:left="130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терапия социальной средой;</w:t>
      </w:r>
    </w:p>
    <w:p w:rsidR="00935CD9" w:rsidRPr="001E74BC" w:rsidRDefault="00935CD9" w:rsidP="00935CD9">
      <w:pPr>
        <w:numPr>
          <w:ilvl w:val="0"/>
          <w:numId w:val="1"/>
        </w:numPr>
        <w:shd w:val="clear" w:color="auto" w:fill="FFFFFF"/>
        <w:spacing w:after="150" w:line="240" w:lineRule="auto"/>
        <w:ind w:left="130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профилактика последствий, связанных с употреблением </w:t>
      </w:r>
      <w:proofErr w:type="spell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Побороть дурные привычки  легче сегодня, чем завтра.</w:t>
      </w:r>
      <w:r w:rsidRPr="001E74B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br/>
        <w:t xml:space="preserve">Конфуций (551 </w:t>
      </w:r>
      <w:proofErr w:type="gramStart"/>
      <w:r w:rsidRPr="001E74B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до</w:t>
      </w:r>
      <w:proofErr w:type="gramEnd"/>
      <w:r w:rsidRPr="001E74B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н.э. — 479 до н.э.)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 xml:space="preserve">     Специалисты разделяют профилактику алкоголизма,  наркомании и </w:t>
      </w:r>
      <w:proofErr w:type="spellStart"/>
      <w:r w:rsidRPr="001E74BC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табакокурения</w:t>
      </w:r>
      <w:proofErr w:type="spellEnd"/>
      <w:r w:rsidRPr="001E74BC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 xml:space="preserve"> на три стадии: первичная, вторичная и третичная.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Первичная профилактика </w:t>
      </w:r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имеет своей целью предупредить начало употребления </w:t>
      </w:r>
      <w:proofErr w:type="spellStart"/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психоактивных</w:t>
      </w:r>
      <w:proofErr w:type="spellEnd"/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веществ лицами, ранее его не употреблявшими. Первичная профилактика </w:t>
      </w:r>
      <w:proofErr w:type="gramStart"/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нацелена</w:t>
      </w:r>
      <w:proofErr w:type="gramEnd"/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прежде всего на детей, подростков, молодежь.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 Первичная профилактика способствует уменьшению количества людей, у которых может возникнуть зависимость, а её усилия направлены не столько на предупреждение негативных проявлений, сколько на сохранение или укрепление здоровья.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 Профилактика должна осуществляться в полном объеме. Поскольку всегда легче предупредить заболевание, чем потом длительное время заниматься его лечением, причем не всегда успешно.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     Полноценная профилактика должна проводиться не только в семье, в ней обязательно принимают участие все учреждения, где проводится учебный процесс, а также общественные организации.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 Профессиональные группы лиц, работающие с детьми и подростками - учителя, школьные психологи, сотрудники других подразделений по работе с несовершеннолетними, нуждаются в выработке общего подхода к взаимодействию со своими подопечными. Для того чтобы обучить детей новым формам поведения, сформировать </w:t>
      </w:r>
      <w:proofErr w:type="spell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стрессоустойчивую</w:t>
      </w:r>
      <w:proofErr w:type="spell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личность, требуется, во-первых, самим обладать необходимыми для этого качествами и демонстрировать их в процессе профессионального взаимодействия с подростками, а во-вторых, обладать знаниями, умениями и навыками обучения способности эффективно преодолевать жизненные проблемы, развивать стереотипы здорового поведения. </w:t>
      </w:r>
    </w:p>
    <w:p w:rsidR="00935CD9" w:rsidRPr="001E74BC" w:rsidRDefault="00C431C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 w:rsidRPr="001E74B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3" o:spid="_x0000_s1027" alt="Описание: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YewCPbAgAA1gUAAA4AAAAAAAAAAAAAAAAALgIAAGRycy9l&#10;Mm9Eb2MueG1sUEsBAi0AFAAGAAgAAAAhAEyg6SzYAAAAAwEAAA8AAAAAAAAAAAAAAAAANQUAAGRy&#10;cy9kb3ducmV2LnhtbFBLBQYAAAAABAAEAPMAAAA6BgAAAAA=&#10;" filled="f" stroked="f">
            <o:lock v:ext="edit" aspectratio="t"/>
            <w10:wrap type="none"/>
            <w10:anchorlock/>
          </v:rect>
        </w:pict>
      </w:r>
      <w:r w:rsidR="00935CD9"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Профилактика наркомании и алкоголизма рассматривается как одно из важнейших и эффективных направлений профилактики неинфекционной патологии.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Вторичная профилактика </w:t>
      </w:r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является избирательной. Она направлена на людей, которые уже попробовали различные </w:t>
      </w:r>
      <w:proofErr w:type="spellStart"/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психоактивные</w:t>
      </w:r>
      <w:proofErr w:type="spellEnd"/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вещества  и на людей, у которых уже формируются признаки зависимости.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Третичная профилактика </w:t>
      </w:r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направлена на людей, зависимых от </w:t>
      </w:r>
      <w:proofErr w:type="spellStart"/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психоактивных</w:t>
      </w:r>
      <w:proofErr w:type="spellEnd"/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веществ, и является преимущественно медицинской.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>Нас же будет интересовать главным образом первичная профилактика.</w:t>
      </w:r>
    </w:p>
    <w:p w:rsidR="00935CD9" w:rsidRPr="001E74BC" w:rsidRDefault="00C431C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 w:rsidRPr="001E74B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4" o:spid="_x0000_s1026" alt="Описание: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TOIbrbAgAA1gUAAA4AAAAAAAAAAAAAAAAALgIAAGRycy9l&#10;Mm9Eb2MueG1sUEsBAi0AFAAGAAgAAAAhAEyg6SzYAAAAAwEAAA8AAAAAAAAAAAAAAAAANQUAAGRy&#10;cy9kb3ducmV2LnhtbFBLBQYAAAAABAAEAPMAAAA6BgAAAAA=&#10;" filled="f" stroked="f">
            <o:lock v:ext="edit" aspectratio="t"/>
            <w10:wrap type="none"/>
            <w10:anchorlock/>
          </v:rect>
        </w:pict>
      </w:r>
      <w:r w:rsidR="00935CD9"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Основные технологии и методы первичной профилактики зависимостей: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E74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Формирование мотивации на здоровый образ жизни.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Учеными установлено, что настрой человека на позитивное отношение и здоровый образ жизни более эффективно, чем запугивание последствиями курения, употребления алкоголя и наркотиков.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E74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Формирование мотивации на поддержку.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Каждый человек должен иметь возможность поделиться своим несчастьем или, наоборот, счастьем с другими и получить значимую поддержку. Важно научить людей помогать другим и знать, что в случае необходимости к ним тоже придут на помощь. Люди, у которых есть поддерживающие друзья (семья, друзья, коллеги), легче справляются со стрессами без употребления </w:t>
      </w:r>
      <w:proofErr w:type="spell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 и могут эффективно решать задачи.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E74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Развитие защитных факторов здорового и социально-эффективного поведения. 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Люди, имеющие поведенческие стратегии и развитые личностные, физические, психические ресурсы, более устойчивы к стрессам и у них меньше вероятность формирования зависимости.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E74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Предоставление знаний и навыков в области противодействия курению,  употреблению алкоголя и наркотиков у школьников, родителей, учителей и др.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1E74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Разработка альтернативных программ досуга людей.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ПРОФИЛАКТИКА ТАБАКОКУРЕНИЯ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  Никотиновая зависимость зачастую является самой первой вредной привычкой в жизни человека. 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Чаще всего дети пробуют первую сигарету еще в начальной школе. Резкий подъем количества курящих учеников происходит к концу школы – в выпускном классе курит половина учеников. Причем в последние годы среди мальчиков наблюдается 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определенная стабилизация количества курящих, а среди девочек рост увлечения табаком. Поэтому среди подростков сохраняется та же тенденция, что и среди взрослых курильщиков. А женское курение среди взрослых за последние десятилетия возросло более чем в два раза.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Единственная красота, которую я знаю, — это здоровье.</w:t>
      </w:r>
      <w:r w:rsidRPr="001E74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1E74B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Генрих Гейне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 С курением, как и с любой другой проблемой, намного эффективнее бороться профилактикой, ведь бросить свою вредную привычку может не каждый. А если это и происходит, это уже после глубокого осознания проблемы, которое наступает, чаще всего после нанесения ощутимого вреда здоровью. Таким образом, </w:t>
      </w:r>
      <w:r w:rsidRPr="001E74B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профилактику курения необходимо начинать как можно раньше, лучше всего еще до школы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Профилактика курения строится на следующих принципах: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 </w:t>
      </w:r>
      <w:r w:rsidRPr="001E74B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Дифференцированный подход.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каждой группы (младшие, средние и старшие классы, педагоги, родители) существует своя специфика обучения. Доза информации должна соответствовать зрелости нервно-психических процессов у детей, тому, насколько они готовы к ее восприятию.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 Подобный подход должен быть и внутри возрастных групп, т.к. причины, провоцирующие курение, могут быть разными. Это заниженная самооценка, которая не позволяет ребенку чувствовать себя комфортно среди сверстников; низкий интеллектуальный уровень; ограниченность и отсутствие интереса к учебе; семейные проблемы (конфликты в семье, неполная семья, необеспеченность); наличие свободных денег; курение родителей.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Дети, которые начинают курить по первым двум из указанных причин, относятся к категории повышенного риска. В работе с такими учащимися важно партнерство учителей, психологов, медиков.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Психолого-педагогическая диагностика помогает адекватно построить воспитательную работу в классе.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    Принцип противопоставления.</w:t>
      </w:r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подростковой аудитории курение нужно рассматривать с позиции его отрицательного влияния на здоровье (что человек теряет) и выбора альтернативного поведения - ЗОЖ (что приобретает при отсутствии курения).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    Принцип модульного обучения.</w:t>
      </w:r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комплекса средств, включающих наряду с общепедагогическими методами обучения нестандартные формы предъявления информации.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     Раскрыть себя.</w:t>
      </w:r>
      <w:r w:rsidRPr="001E74B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br/>
        <w:t>     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Возможно, недостаток воспитания в семье спровоцировал закомплексованность, из-за которой подростки не могут раскрыть свои природные свойства, и единственным способом самоутверждения оказываются курение и приобщение к группе с </w:t>
      </w:r>
      <w:proofErr w:type="spell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аддиктивным</w:t>
      </w:r>
      <w:proofErr w:type="spell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поведением.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Разбор причин курения и поиск выхода из сложившейся ситуации - это тот самый ключ, поворот которого может изменить будущую жизнь школьника. Способствовать раскрепощению ребят, тому, чтобы они стали более уверенными, а не искали разрядку в сомнительных компаниях, сигаретах, алкоголе или наркотиках, может творческая работа.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 Очень полезно подобрать литературу по теме и поручить ученику подготовить сообщение с ее использованием. Важно разобрать вместе с подростком сущность 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содержания и основные положения будущей работы, продумать варианты возможных вопросов его одноклассников и ответов, выступление обязательно надо отрепетировать. Дети могут проводить такие доклады и на классных часах, и на общешкольных мероприятиях, и в рамках образовательных дисциплин.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Для переоценки самого себя особенно важны успехи в учебе. Помощь на дополнительных занятиях, привлечение в кружки и спортивные секции могут быть весьма эффективны в формировании нового отношения к товарищам и к учебе в целом.</w:t>
      </w:r>
    </w:p>
    <w:p w:rsidR="00935CD9" w:rsidRPr="001E74BC" w:rsidRDefault="00190F79" w:rsidP="00935C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 xml:space="preserve">ПРОФИЛАКТИКА КУРЕНИЯ СРЕДИ детей 6-7 </w:t>
      </w:r>
      <w:r w:rsidR="00935CD9" w:rsidRPr="001E74BC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ЛЕТ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="00190F79"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Курение в дошкольном</w:t>
      </w:r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возрасте встречается в единичных случаях. 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этом необходимо различать два вида раннего курения — «игру», основанную на любопытстве, подражании взрослым, случайном нерегулярном экспериментировании, и раннее начало курения, связанное с педагогической запущенностью ребенка и его вовлеченностью в компанию старших курящих подростков.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Таким образом, если первый вид курения является прямым объектом профилактической работы, то второй помимо этого должен дополняться психологической и педагогической коррекцией поведения ребенка.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</w:t>
      </w:r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Проведение профилактики курени</w:t>
      </w:r>
      <w:r w:rsidR="00190F79"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я среди детей дошкольного</w:t>
      </w:r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возраста, традиционно основанной на разъяснении вредных последствий курения для организма, затрудняется отсутствием у детей этого возраста базисных знаний из области анатомии и физиологии человека, и поэтому у них складывается абстрактное, личностно незначимое отношение к курению. Это обусловливает определенные требования к ранней профилактике курения.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Так, чтобы сообщить детям о вредном воздействии табачного дыма на дыхательную систему человека, необходимо в образной и доступной форме объяснить, как функционирует эта система и почему ее нужно беречь.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Другой задачей ранней профилактики является правильная расстановка акцентов при подаче материала. Основным направлением профилактической работы должно стать обоснование необходимости сохранения и поддержания здоровья в любом возрасте, для чего весьма важно избегать вредных привычек, и в частности курения. Такая постановка вопроса создает основу для формирования здорового образа жизни в целом. В отличие от этого запугивание последствиями курения не только перестает восприниматься детьми, но и формирует у них неосознанный страх за здоровье курящих родителей, поведение которых они не могут изменить. Возникающая при этом эмоциональная напряженность может стать одной из психологических предпосылок будущего курения.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Нередко в беседе о курении дети спрашивают, почему взрослые курят, если это вредно, и почему продают сигареты, если все знают об их вредном воздействии. В этом случае нужно сообщить детям, что курение входит в привычку, от которой бывает очень трудно избавиться. Курящие, взрослые знают о вреде курения и чаще всего хотели бы бросить курить, но уже не могут сделать этого без специальной помощи. Иными словами, сигарета вызывает привыкание и лучше вовсе не начинать курить. Важно подчеркнуть, что именно факт привыкания к табаку очень мало осознается юными курильщиками.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1E74B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Особое внимание нужно уделить работе с родителями, так как они по-прежнему оказывают значительное влияние на формирование привычек ребенка, его жизненных установок и будущего стиля жизни.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Однако 80% курящих родителей считают, что их дети не будут курить, в то время как статистика говорит об </w:t>
      </w:r>
      <w:proofErr w:type="gramStart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обратном</w:t>
      </w:r>
      <w:proofErr w:type="gramEnd"/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большинство курильщиков выросли в семьях, где отец или мать курили. Родителям необходимо понять, что раннее начало курения связано с их собственными ошибками в воспитании, что 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наступил момент серьезно ознакомиться с основами профилактики, запастись нужными аргументами и терпеливо объяснить ребенку его ошибку.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можно сформулировать основные задачи ранней профилактики курения среди детей 6—11 лет.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Формирование представления об основных системах организма человека и их функционировании.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2. Разъяснение полезного влияния физических упражнений и закаливания на организм человека и вредного влияния курения.</w:t>
      </w:r>
      <w:r w:rsidRPr="001E74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3. Разъяснение причин курения взрослых — однажды приобщившись к курению, человек совершает ошибку, а потом не может избавиться от этой привычки.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Притча о табаке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 одном восточном городе жил мудрец. Однажды шел он по базару и увидел толпу возле торговца табаком.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Мудрец подошел к ним и сказал: у табака, по крайней мере, есть три полезных свойства: курящего никогда собака не укусит, вор ночью к нему не заберется и никогда он не будет старым.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Торговец, обрадованный похвалой своему товару, попросил его объяснить почему.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Мудрец сказал: «У курильщика рано начинают болеть ноги, он хромает, ходит с палочкой. А какая же собака укусит человека с палкой? У него появляется кашель по ночам, а какой же вор заберется в дом, где не спят? И они обычно рано умирают, не дожив до старости».</w:t>
      </w:r>
    </w:p>
    <w:p w:rsidR="00935CD9" w:rsidRPr="001E74BC" w:rsidRDefault="00935CD9" w:rsidP="00935CD9">
      <w:pPr>
        <w:shd w:val="clear" w:color="auto" w:fill="FFFFFF"/>
        <w:spacing w:before="150" w:after="180"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4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Люди, послушав мудреца, стали в задумчивости расходиться.</w:t>
      </w:r>
    </w:p>
    <w:p w:rsidR="00145B20" w:rsidRPr="00145B20" w:rsidRDefault="00145B20" w:rsidP="00145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  <w:bookmarkStart w:id="0" w:name="_GoBack"/>
      <w:bookmarkEnd w:id="0"/>
      <w:r w:rsidRPr="00145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</w:t>
      </w:r>
      <w:r w:rsidRPr="00145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145B2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hyperlink r:id="rId5" w:history="1">
        <w:r w:rsidRPr="00145B20">
          <w:rPr>
            <w:rFonts w:ascii="Times New Roman" w:eastAsia="Times New Roman" w:hAnsi="Times New Roman" w:cs="Times New Roman"/>
            <w:color w:val="1F01A1"/>
            <w:sz w:val="28"/>
            <w:szCs w:val="28"/>
            <w:u w:val="single"/>
            <w:lang w:eastAsia="ru-RU"/>
          </w:rPr>
          <w:t>Мартынов</w:t>
        </w:r>
        <w:r w:rsidRPr="00145B20">
          <w:rPr>
            <w:rFonts w:ascii="Times New Roman" w:eastAsia="Times New Roman" w:hAnsi="Times New Roman" w:cs="Times New Roman"/>
            <w:color w:val="1F01A1"/>
            <w:sz w:val="28"/>
            <w:szCs w:val="28"/>
            <w:u w:val="single"/>
            <w:lang w:val="en-US" w:eastAsia="ru-RU"/>
          </w:rPr>
          <w:t xml:space="preserve"> </w:t>
        </w:r>
        <w:r w:rsidRPr="00145B20">
          <w:rPr>
            <w:rFonts w:ascii="Times New Roman" w:eastAsia="Times New Roman" w:hAnsi="Times New Roman" w:cs="Times New Roman"/>
            <w:color w:val="1F01A1"/>
            <w:sz w:val="28"/>
            <w:szCs w:val="28"/>
            <w:u w:val="single"/>
            <w:lang w:eastAsia="ru-RU"/>
          </w:rPr>
          <w:t>А</w:t>
        </w:r>
        <w:r w:rsidRPr="00145B20">
          <w:rPr>
            <w:rFonts w:ascii="Times New Roman" w:eastAsia="Times New Roman" w:hAnsi="Times New Roman" w:cs="Times New Roman"/>
            <w:color w:val="1F01A1"/>
            <w:sz w:val="28"/>
            <w:szCs w:val="28"/>
            <w:u w:val="single"/>
            <w:lang w:val="en-US" w:eastAsia="ru-RU"/>
          </w:rPr>
          <w:t xml:space="preserve">. </w:t>
        </w:r>
        <w:r w:rsidRPr="00145B20">
          <w:rPr>
            <w:rFonts w:ascii="Times New Roman" w:eastAsia="Times New Roman" w:hAnsi="Times New Roman" w:cs="Times New Roman"/>
            <w:color w:val="1F01A1"/>
            <w:sz w:val="28"/>
            <w:szCs w:val="28"/>
            <w:u w:val="single"/>
            <w:lang w:eastAsia="ru-RU"/>
          </w:rPr>
          <w:t>Н</w:t>
        </w:r>
        <w:r w:rsidRPr="00145B20">
          <w:rPr>
            <w:rFonts w:ascii="Times New Roman" w:eastAsia="Times New Roman" w:hAnsi="Times New Roman" w:cs="Times New Roman"/>
            <w:color w:val="1F01A1"/>
            <w:sz w:val="28"/>
            <w:szCs w:val="28"/>
            <w:u w:val="single"/>
            <w:lang w:val="en-US" w:eastAsia="ru-RU"/>
          </w:rPr>
          <w:t>.</w:t>
        </w:r>
      </w:hyperlink>
    </w:p>
    <w:p w:rsidR="00145B20" w:rsidRPr="00145B20" w:rsidRDefault="00145B20" w:rsidP="00145B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val="en-US" w:eastAsia="ru-RU"/>
        </w:rPr>
      </w:pPr>
      <w:r w:rsidRPr="00145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Ссылка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</w:t>
      </w:r>
      <w:r w:rsidRPr="00145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сайт:</w:t>
      </w:r>
      <w:r w:rsidRPr="00145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klyapino</w:t>
      </w:r>
      <w:r w:rsidRPr="00145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schools</w:t>
      </w:r>
      <w:r w:rsidRPr="00145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by</w:t>
      </w:r>
      <w:r w:rsidRPr="00145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. </w:t>
      </w:r>
    </w:p>
    <w:p w:rsidR="00D81ED1" w:rsidRPr="00145B20" w:rsidRDefault="00D81ED1">
      <w:pPr>
        <w:rPr>
          <w:lang w:val="en-US"/>
        </w:rPr>
      </w:pPr>
    </w:p>
    <w:sectPr w:rsidR="00D81ED1" w:rsidRPr="00145B20" w:rsidSect="0056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3FC9"/>
    <w:multiLevelType w:val="multilevel"/>
    <w:tmpl w:val="793C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CD9"/>
    <w:rsid w:val="00145B20"/>
    <w:rsid w:val="00190F79"/>
    <w:rsid w:val="001E74BC"/>
    <w:rsid w:val="005644CA"/>
    <w:rsid w:val="00935CD9"/>
    <w:rsid w:val="00C431C9"/>
    <w:rsid w:val="00D81ED1"/>
    <w:rsid w:val="00F7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yapino.schools.by/teacher/283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2021-01-28T04:09:00Z</dcterms:created>
  <dcterms:modified xsi:type="dcterms:W3CDTF">2021-01-29T10:38:00Z</dcterms:modified>
</cp:coreProperties>
</file>